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AC4" w14:textId="77777777" w:rsidR="00EC0FE7" w:rsidRDefault="00EC0FE7" w:rsidP="00EC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bookmarkEnd w:id="0"/>
    <w:p w14:paraId="5AF2C11C" w14:textId="37B80D61" w:rsidR="00EC0FE7" w:rsidRPr="00D4224A" w:rsidRDefault="00EC0FE7" w:rsidP="00EC0FE7">
      <w:pPr>
        <w:jc w:val="both"/>
        <w:rPr>
          <w:rFonts w:cstheme="minorHAnsi"/>
          <w:b/>
          <w:sz w:val="20"/>
          <w:szCs w:val="20"/>
        </w:rPr>
      </w:pPr>
      <w:r w:rsidRPr="005C675A">
        <w:rPr>
          <w:rFonts w:cstheme="minorHAnsi"/>
          <w:b/>
          <w:sz w:val="24"/>
          <w:szCs w:val="20"/>
        </w:rPr>
        <w:t>INFORME DE AVANCE SEMESTRAL POR PROYECTO DE INVESTIGACIÓN</w:t>
      </w:r>
      <w:r w:rsidRPr="005C675A">
        <w:rPr>
          <w:rFonts w:cstheme="minorHAnsi"/>
          <w:sz w:val="20"/>
          <w:szCs w:val="20"/>
        </w:rPr>
        <w:t xml:space="preserve"> </w:t>
      </w:r>
      <w:r w:rsidRPr="00E04581">
        <w:rPr>
          <w:rFonts w:cstheme="minorHAnsi"/>
          <w:sz w:val="16"/>
          <w:szCs w:val="20"/>
        </w:rPr>
        <w:t xml:space="preserve">(anexo </w:t>
      </w:r>
      <w:r w:rsidR="008A610E">
        <w:rPr>
          <w:rFonts w:cstheme="minorHAnsi"/>
          <w:sz w:val="16"/>
          <w:szCs w:val="20"/>
        </w:rPr>
        <w:t>6</w:t>
      </w:r>
      <w:r w:rsidRPr="00E04581">
        <w:rPr>
          <w:rFonts w:cstheme="minorHAnsi"/>
          <w:sz w:val="16"/>
          <w:szCs w:val="20"/>
        </w:rPr>
        <w:t>)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2552"/>
        <w:gridCol w:w="2976"/>
      </w:tblGrid>
      <w:tr w:rsidR="00EC0FE7" w:rsidRPr="009B64EF" w14:paraId="1AFD08A8" w14:textId="77777777" w:rsidTr="00C44DC5">
        <w:trPr>
          <w:trHeight w:val="454"/>
        </w:trPr>
        <w:tc>
          <w:tcPr>
            <w:tcW w:w="8500" w:type="dxa"/>
            <w:gridSpan w:val="3"/>
            <w:shd w:val="clear" w:color="auto" w:fill="DAEEF3" w:themeFill="accent5" w:themeFillTint="33"/>
            <w:vAlign w:val="center"/>
          </w:tcPr>
          <w:p w14:paraId="2DE73C32" w14:textId="77777777" w:rsidR="00EC0FE7" w:rsidRPr="009B64EF" w:rsidRDefault="00EC0FE7" w:rsidP="00C44DC5">
            <w:pPr>
              <w:rPr>
                <w:rFonts w:cstheme="minorHAnsi"/>
                <w:b/>
                <w:sz w:val="20"/>
                <w:szCs w:val="20"/>
              </w:rPr>
            </w:pPr>
            <w:r w:rsidRPr="009B64EF">
              <w:rPr>
                <w:rFonts w:cstheme="minorHAnsi"/>
                <w:b/>
                <w:sz w:val="20"/>
                <w:szCs w:val="20"/>
              </w:rPr>
              <w:t>Datos generales</w:t>
            </w:r>
          </w:p>
        </w:tc>
      </w:tr>
      <w:tr w:rsidR="00EC0FE7" w:rsidRPr="004461EC" w14:paraId="26445D9D" w14:textId="77777777" w:rsidTr="00C44DC5">
        <w:trPr>
          <w:trHeight w:val="454"/>
        </w:trPr>
        <w:tc>
          <w:tcPr>
            <w:tcW w:w="8500" w:type="dxa"/>
            <w:gridSpan w:val="3"/>
            <w:shd w:val="clear" w:color="auto" w:fill="auto"/>
            <w:vAlign w:val="center"/>
          </w:tcPr>
          <w:p w14:paraId="7841DB3C" w14:textId="77777777" w:rsidR="00EC0FE7" w:rsidRPr="004461EC" w:rsidRDefault="00EC0FE7" w:rsidP="00C44DC5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proyecto:</w:t>
            </w:r>
          </w:p>
          <w:p w14:paraId="11849492" w14:textId="77777777" w:rsidR="00EC0FE7" w:rsidRPr="004461EC" w:rsidRDefault="00EC0FE7" w:rsidP="00C44DC5">
            <w:pPr>
              <w:rPr>
                <w:sz w:val="20"/>
                <w:szCs w:val="20"/>
              </w:rPr>
            </w:pPr>
          </w:p>
        </w:tc>
      </w:tr>
      <w:tr w:rsidR="00EC0FE7" w:rsidRPr="004461EC" w14:paraId="64849CEB" w14:textId="77777777" w:rsidTr="00C44DC5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27C808D5" w14:textId="77777777" w:rsidR="00EC0FE7" w:rsidRPr="004461EC" w:rsidRDefault="00EC0FE7" w:rsidP="00C44DC5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4007A114" w14:textId="77777777" w:rsidR="00EC0FE7" w:rsidRPr="004461EC" w:rsidRDefault="00EC0FE7" w:rsidP="00C44D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FBB63F6" w14:textId="2BD636A5" w:rsidR="00EC0FE7" w:rsidRPr="004461EC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232E7">
              <w:rPr>
                <w:b/>
                <w:sz w:val="20"/>
                <w:szCs w:val="20"/>
              </w:rPr>
              <w:t xml:space="preserve">Año </w:t>
            </w:r>
            <w:r>
              <w:rPr>
                <w:b/>
                <w:sz w:val="20"/>
                <w:szCs w:val="20"/>
              </w:rPr>
              <w:t>de Convocatoria</w:t>
            </w:r>
          </w:p>
          <w:p w14:paraId="52F6E38E" w14:textId="77777777" w:rsidR="00EC0FE7" w:rsidRPr="004461EC" w:rsidRDefault="00EC0FE7" w:rsidP="00C44DC5">
            <w:pPr>
              <w:rPr>
                <w:b/>
                <w:sz w:val="20"/>
                <w:szCs w:val="20"/>
              </w:rPr>
            </w:pPr>
          </w:p>
        </w:tc>
      </w:tr>
      <w:tr w:rsidR="00EC0FE7" w:rsidRPr="004461EC" w14:paraId="4706D8BC" w14:textId="77777777" w:rsidTr="00C44DC5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4E84D782" w14:textId="77777777" w:rsidR="00EC0FE7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Dominio académico:</w:t>
            </w:r>
          </w:p>
          <w:p w14:paraId="594C84E5" w14:textId="77777777" w:rsidR="00EC0FE7" w:rsidRPr="00A058CF" w:rsidRDefault="00EC0FE7" w:rsidP="00C44DC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9329E5" w14:textId="77777777" w:rsidR="00EC0FE7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 de Investigación:</w:t>
            </w:r>
          </w:p>
          <w:p w14:paraId="13BB14D4" w14:textId="77777777" w:rsidR="00EC0FE7" w:rsidRPr="00A058CF" w:rsidRDefault="00EC0FE7" w:rsidP="00C44D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1ACC4E" w14:textId="77777777" w:rsidR="00EC0FE7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Sublínea de Investigación:</w:t>
            </w:r>
          </w:p>
          <w:p w14:paraId="1E1C8429" w14:textId="77777777" w:rsidR="00EC0FE7" w:rsidRPr="00A058CF" w:rsidRDefault="00EC0FE7" w:rsidP="00C44DC5">
            <w:pPr>
              <w:rPr>
                <w:sz w:val="20"/>
                <w:szCs w:val="20"/>
              </w:rPr>
            </w:pPr>
          </w:p>
        </w:tc>
      </w:tr>
      <w:tr w:rsidR="00EC0FE7" w:rsidRPr="004461EC" w14:paraId="2AC4E04D" w14:textId="77777777" w:rsidTr="00C44DC5">
        <w:trPr>
          <w:trHeight w:val="454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6CB574D8" w14:textId="77777777" w:rsidR="00EC0FE7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del proyecto:</w:t>
            </w:r>
          </w:p>
          <w:p w14:paraId="0850666D" w14:textId="77777777" w:rsidR="00EC0FE7" w:rsidRPr="009B69E1" w:rsidRDefault="00EC0FE7" w:rsidP="00C44D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762311" w14:textId="77777777" w:rsidR="00EC0FE7" w:rsidRPr="00A85D70" w:rsidRDefault="00EC0FE7" w:rsidP="00C4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presentación</w:t>
            </w:r>
            <w:r w:rsidRPr="00A85D70">
              <w:rPr>
                <w:b/>
                <w:sz w:val="20"/>
                <w:szCs w:val="20"/>
              </w:rPr>
              <w:t>:</w:t>
            </w:r>
          </w:p>
          <w:p w14:paraId="422BF0E2" w14:textId="77777777" w:rsidR="00EC0FE7" w:rsidRPr="009B69E1" w:rsidRDefault="00EC0FE7" w:rsidP="00C44DC5">
            <w:pPr>
              <w:rPr>
                <w:sz w:val="20"/>
                <w:szCs w:val="20"/>
              </w:rPr>
            </w:pPr>
          </w:p>
        </w:tc>
      </w:tr>
    </w:tbl>
    <w:p w14:paraId="5DDDA76A" w14:textId="77777777" w:rsidR="00EC0FE7" w:rsidRDefault="00EC0FE7" w:rsidP="00EC0FE7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3A5368" w14:paraId="287516A0" w14:textId="77777777" w:rsidTr="003A5368">
        <w:trPr>
          <w:trHeight w:val="454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1F7B227D" w14:textId="77777777" w:rsidR="003A5368" w:rsidRPr="000278CE" w:rsidRDefault="003A5368" w:rsidP="003A5368">
            <w:pPr>
              <w:rPr>
                <w:rFonts w:cstheme="minorHAnsi"/>
                <w:b/>
                <w:sz w:val="20"/>
                <w:szCs w:val="20"/>
              </w:rPr>
            </w:pPr>
            <w:r w:rsidRPr="000278CE">
              <w:rPr>
                <w:rFonts w:cstheme="minorHAnsi"/>
                <w:b/>
                <w:sz w:val="20"/>
                <w:szCs w:val="20"/>
              </w:rPr>
              <w:t>Avance de Actividades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A5368">
              <w:rPr>
                <w:rFonts w:cstheme="minorHAnsi"/>
                <w:bCs/>
                <w:sz w:val="20"/>
                <w:szCs w:val="20"/>
              </w:rPr>
              <w:t>(</w:t>
            </w:r>
            <w:r w:rsidRPr="003A5368">
              <w:rPr>
                <w:rFonts w:cstheme="minorHAnsi"/>
                <w:bCs/>
                <w:sz w:val="16"/>
                <w:szCs w:val="20"/>
              </w:rPr>
              <w:t>Actividades planificadas en el cronograma del proyecto</w:t>
            </w:r>
            <w:r w:rsidRPr="003A5368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14:paraId="1B6C6540" w14:textId="71DE8FA8" w:rsidR="003A5368" w:rsidRPr="000278CE" w:rsidRDefault="003A5368" w:rsidP="003A5368">
            <w:pPr>
              <w:rPr>
                <w:rFonts w:cstheme="minorHAnsi"/>
                <w:b/>
                <w:sz w:val="20"/>
                <w:szCs w:val="20"/>
              </w:rPr>
            </w:pPr>
            <w:r w:rsidRPr="00210303">
              <w:rPr>
                <w:rFonts w:cstheme="minorHAnsi"/>
                <w:b/>
                <w:sz w:val="16"/>
                <w:szCs w:val="20"/>
              </w:rPr>
              <w:t>Porcentaje de avance</w:t>
            </w:r>
          </w:p>
        </w:tc>
      </w:tr>
      <w:tr w:rsidR="003A5368" w:rsidRPr="00210303" w14:paraId="5771EF06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2EF1D1D1" w14:textId="75ED7708" w:rsidR="003A5368" w:rsidRPr="00210303" w:rsidRDefault="003A5368" w:rsidP="003A5368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E0B02AA" w14:textId="336734B5" w:rsidR="003A5368" w:rsidRPr="00210303" w:rsidRDefault="003A5368" w:rsidP="003A5368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3A5368" w14:paraId="458234DC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48EBAD05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4596B9D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5368" w14:paraId="346D6D2B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2F32B90F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7F245D2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5368" w14:paraId="4BE6EE6A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6501E954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612C23" w14:textId="77777777" w:rsidR="003A5368" w:rsidRDefault="003A5368" w:rsidP="003A53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553F15" w14:textId="77777777" w:rsidR="00EC0FE7" w:rsidRDefault="00EC0FE7" w:rsidP="00EC0FE7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983AFD" w14:paraId="640E1B2A" w14:textId="77777777" w:rsidTr="00983AFD">
        <w:trPr>
          <w:trHeight w:val="454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58629905" w14:textId="77777777" w:rsidR="00983AFD" w:rsidRPr="000278CE" w:rsidRDefault="00983AFD" w:rsidP="00C44DC5">
            <w:pPr>
              <w:rPr>
                <w:rFonts w:cstheme="minorHAnsi"/>
                <w:b/>
                <w:sz w:val="20"/>
                <w:szCs w:val="20"/>
              </w:rPr>
            </w:pPr>
            <w:r w:rsidRPr="000278CE">
              <w:rPr>
                <w:rFonts w:cstheme="minorHAnsi"/>
                <w:b/>
                <w:sz w:val="20"/>
                <w:szCs w:val="20"/>
              </w:rPr>
              <w:t xml:space="preserve">Avance </w:t>
            </w:r>
            <w:r>
              <w:rPr>
                <w:rFonts w:cstheme="minorHAnsi"/>
                <w:b/>
                <w:sz w:val="20"/>
                <w:szCs w:val="20"/>
              </w:rPr>
              <w:t xml:space="preserve">en Producción Intelectual </w:t>
            </w:r>
            <w:r w:rsidRPr="00A917F4">
              <w:rPr>
                <w:rFonts w:cstheme="minorHAnsi"/>
                <w:bCs/>
                <w:sz w:val="20"/>
                <w:szCs w:val="20"/>
              </w:rPr>
              <w:t>(</w:t>
            </w:r>
            <w:r w:rsidRPr="00A917F4">
              <w:rPr>
                <w:rFonts w:cstheme="minorHAnsi"/>
                <w:bCs/>
                <w:sz w:val="16"/>
                <w:szCs w:val="20"/>
              </w:rPr>
              <w:t>Tipo y título de publicación propuesta</w:t>
            </w:r>
            <w:r w:rsidRPr="00A917F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14:paraId="6261FC04" w14:textId="697D9F39" w:rsidR="00983AFD" w:rsidRPr="000278CE" w:rsidRDefault="00983AFD" w:rsidP="00C44DC5">
            <w:pPr>
              <w:rPr>
                <w:rFonts w:cstheme="minorHAnsi"/>
                <w:b/>
                <w:sz w:val="20"/>
                <w:szCs w:val="20"/>
              </w:rPr>
            </w:pPr>
            <w:r w:rsidRPr="00210303">
              <w:rPr>
                <w:rFonts w:cstheme="minorHAnsi"/>
                <w:b/>
                <w:sz w:val="16"/>
                <w:szCs w:val="20"/>
              </w:rPr>
              <w:t>Porcentaje de avance</w:t>
            </w:r>
          </w:p>
        </w:tc>
      </w:tr>
      <w:tr w:rsidR="00EC0FE7" w:rsidRPr="00210303" w14:paraId="739B5B7E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0C3501D0" w14:textId="6BC4EF3E" w:rsidR="00EC0FE7" w:rsidRPr="00210303" w:rsidRDefault="00EC0FE7" w:rsidP="00C44DC5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8933D16" w14:textId="35506D4B" w:rsidR="00EC0FE7" w:rsidRPr="00210303" w:rsidRDefault="00EC0FE7" w:rsidP="00C44DC5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EC0FE7" w14:paraId="10BEFFE7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2A11DD32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A5F9AB6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6BF4D9" w14:textId="77777777" w:rsidR="00EC0FE7" w:rsidRDefault="00EC0FE7" w:rsidP="00EC0FE7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EA1885" w14:paraId="1E077C85" w14:textId="77777777" w:rsidTr="00EA1885">
        <w:trPr>
          <w:trHeight w:val="454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0799AFF2" w14:textId="7CD3F7A5" w:rsidR="00EA1885" w:rsidRPr="000278CE" w:rsidRDefault="00EA1885" w:rsidP="00C44D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Avance en innovación / transferencia del proyecto </w:t>
            </w:r>
            <w:r w:rsidRPr="00EA1885">
              <w:rPr>
                <w:rFonts w:cstheme="minorHAnsi"/>
                <w:bCs/>
                <w:sz w:val="20"/>
                <w:szCs w:val="20"/>
              </w:rPr>
              <w:t>(descripción de la modalidad utilizada)</w:t>
            </w:r>
          </w:p>
        </w:tc>
        <w:tc>
          <w:tcPr>
            <w:tcW w:w="1836" w:type="dxa"/>
            <w:shd w:val="clear" w:color="auto" w:fill="DAEEF3" w:themeFill="accent5" w:themeFillTint="33"/>
            <w:vAlign w:val="center"/>
          </w:tcPr>
          <w:p w14:paraId="6A9CD796" w14:textId="08B53A00" w:rsidR="00EA1885" w:rsidRPr="000278CE" w:rsidRDefault="00EA1885" w:rsidP="00C44DC5">
            <w:pPr>
              <w:rPr>
                <w:rFonts w:cstheme="minorHAnsi"/>
                <w:b/>
                <w:sz w:val="20"/>
                <w:szCs w:val="20"/>
              </w:rPr>
            </w:pPr>
            <w:r w:rsidRPr="00210303">
              <w:rPr>
                <w:rFonts w:cstheme="minorHAnsi"/>
                <w:b/>
                <w:sz w:val="16"/>
                <w:szCs w:val="20"/>
              </w:rPr>
              <w:t>Porcentaje de avance</w:t>
            </w:r>
          </w:p>
        </w:tc>
      </w:tr>
      <w:tr w:rsidR="00EC0FE7" w:rsidRPr="00210303" w14:paraId="3ED2F3F3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2040CACB" w14:textId="575C7CAB" w:rsidR="00EC0FE7" w:rsidRPr="00210303" w:rsidRDefault="00EC0FE7" w:rsidP="00C44DC5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0B0845E" w14:textId="4865E955" w:rsidR="00EC0FE7" w:rsidRPr="00210303" w:rsidRDefault="00EC0FE7" w:rsidP="00C44DC5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EC0FE7" w14:paraId="566F12BB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3DE57709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714723B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FE7" w:rsidRPr="00D47CCC" w14:paraId="1E5DBCEE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7E2E6CD7" w14:textId="6AD062EF" w:rsidR="00EC0FE7" w:rsidRPr="00D47CCC" w:rsidRDefault="00EC0FE7" w:rsidP="00C44DC5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6127D4C" w14:textId="5BDB4ADA" w:rsidR="00EC0FE7" w:rsidRPr="00D47CCC" w:rsidRDefault="00EC0FE7" w:rsidP="00C44DC5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EC0FE7" w14:paraId="0A4250AE" w14:textId="77777777" w:rsidTr="00C44DC5">
        <w:trPr>
          <w:trHeight w:val="454"/>
        </w:trPr>
        <w:tc>
          <w:tcPr>
            <w:tcW w:w="6658" w:type="dxa"/>
            <w:vAlign w:val="center"/>
          </w:tcPr>
          <w:p w14:paraId="0D25B4A8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A903B5D" w14:textId="77777777" w:rsidR="00EC0FE7" w:rsidRDefault="00EC0FE7" w:rsidP="00C44D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AA726C" w14:textId="3BA72CAF" w:rsidR="00EA1885" w:rsidRDefault="00EA1885" w:rsidP="00EC0FE7">
      <w:pPr>
        <w:rPr>
          <w:rFonts w:cstheme="minorHAnsi"/>
          <w:b/>
          <w:sz w:val="20"/>
          <w:szCs w:val="20"/>
        </w:rPr>
      </w:pPr>
    </w:p>
    <w:p w14:paraId="1769FF4E" w14:textId="587422FC" w:rsidR="009035AF" w:rsidRDefault="009035AF" w:rsidP="00EC0FE7">
      <w:pPr>
        <w:rPr>
          <w:rFonts w:cstheme="minorHAnsi"/>
          <w:b/>
          <w:sz w:val="20"/>
          <w:szCs w:val="20"/>
        </w:rPr>
      </w:pPr>
    </w:p>
    <w:p w14:paraId="7A6EFA9B" w14:textId="0E90FD14" w:rsidR="009035AF" w:rsidRDefault="009035AF" w:rsidP="00EC0FE7">
      <w:pPr>
        <w:rPr>
          <w:rFonts w:cstheme="minorHAnsi"/>
          <w:b/>
          <w:sz w:val="20"/>
          <w:szCs w:val="20"/>
        </w:rPr>
      </w:pPr>
    </w:p>
    <w:p w14:paraId="6B49A9FA" w14:textId="77777777" w:rsidR="009035AF" w:rsidRDefault="009035AF" w:rsidP="00EC0FE7">
      <w:pPr>
        <w:rPr>
          <w:rFonts w:cstheme="minorHAnsi"/>
          <w:b/>
          <w:sz w:val="20"/>
          <w:szCs w:val="20"/>
        </w:rPr>
      </w:pPr>
    </w:p>
    <w:p w14:paraId="2D1DDA49" w14:textId="6BAC8656" w:rsidR="00EC0FE7" w:rsidRDefault="00EA1885" w:rsidP="00EC0FE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Ejecución del presupuesto aprobado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58"/>
        <w:gridCol w:w="1836"/>
      </w:tblGrid>
      <w:tr w:rsidR="00796D0B" w14:paraId="1445E7D1" w14:textId="77777777" w:rsidTr="00796D0B">
        <w:trPr>
          <w:trHeight w:val="454"/>
        </w:trPr>
        <w:tc>
          <w:tcPr>
            <w:tcW w:w="3919" w:type="pct"/>
            <w:shd w:val="clear" w:color="auto" w:fill="DAEEF3" w:themeFill="accent5" w:themeFillTint="33"/>
            <w:vAlign w:val="center"/>
          </w:tcPr>
          <w:p w14:paraId="7B83A9DF" w14:textId="77777777" w:rsidR="00796D0B" w:rsidRPr="000278CE" w:rsidRDefault="00796D0B" w:rsidP="00EA18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1081" w:type="pct"/>
            <w:shd w:val="clear" w:color="auto" w:fill="DAEEF3" w:themeFill="accent5" w:themeFillTint="33"/>
            <w:vAlign w:val="center"/>
          </w:tcPr>
          <w:p w14:paraId="6D4BE966" w14:textId="7D8EC783" w:rsidR="00796D0B" w:rsidRPr="000278CE" w:rsidRDefault="00796D0B" w:rsidP="00EA18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Costo (USD)</w:t>
            </w:r>
          </w:p>
        </w:tc>
      </w:tr>
      <w:tr w:rsidR="00796D0B" w:rsidRPr="00365C02" w14:paraId="28B7EB58" w14:textId="77777777" w:rsidTr="00796D0B">
        <w:trPr>
          <w:trHeight w:val="454"/>
        </w:trPr>
        <w:tc>
          <w:tcPr>
            <w:tcW w:w="3919" w:type="pct"/>
            <w:vAlign w:val="center"/>
          </w:tcPr>
          <w:p w14:paraId="58DAF6D8" w14:textId="1DAC9DC8" w:rsidR="00796D0B" w:rsidRPr="00365C02" w:rsidRDefault="00796D0B" w:rsidP="00EA1885">
            <w:pPr>
              <w:jc w:val="both"/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081" w:type="pct"/>
            <w:vAlign w:val="center"/>
          </w:tcPr>
          <w:p w14:paraId="633CA5F7" w14:textId="3BAFFA8C" w:rsidR="00796D0B" w:rsidRPr="00365C02" w:rsidRDefault="00796D0B" w:rsidP="00EA1885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EA1885" w:rsidRPr="00E37EF0" w14:paraId="47F4A250" w14:textId="77777777" w:rsidTr="000D1BD0">
        <w:trPr>
          <w:trHeight w:val="397"/>
        </w:trPr>
        <w:tc>
          <w:tcPr>
            <w:tcW w:w="3919" w:type="pct"/>
            <w:vAlign w:val="center"/>
          </w:tcPr>
          <w:p w14:paraId="32CC570D" w14:textId="7249BA1B" w:rsidR="00EA1885" w:rsidRPr="00E37EF0" w:rsidRDefault="00EA1885" w:rsidP="00EA1885">
            <w:pPr>
              <w:tabs>
                <w:tab w:val="left" w:pos="285"/>
              </w:tabs>
              <w:rPr>
                <w:sz w:val="20"/>
              </w:rPr>
            </w:pPr>
          </w:p>
        </w:tc>
        <w:tc>
          <w:tcPr>
            <w:tcW w:w="1081" w:type="pct"/>
            <w:vAlign w:val="center"/>
          </w:tcPr>
          <w:p w14:paraId="64345D85" w14:textId="77777777" w:rsidR="00EA1885" w:rsidRPr="00E37EF0" w:rsidRDefault="00EA1885" w:rsidP="00EA1885">
            <w:pPr>
              <w:tabs>
                <w:tab w:val="decimal" w:pos="1176"/>
              </w:tabs>
              <w:rPr>
                <w:sz w:val="20"/>
              </w:rPr>
            </w:pPr>
          </w:p>
        </w:tc>
      </w:tr>
      <w:tr w:rsidR="00796D0B" w:rsidRPr="00E37EF0" w14:paraId="6D40FE50" w14:textId="77777777" w:rsidTr="000D1BD0">
        <w:trPr>
          <w:trHeight w:val="397"/>
        </w:trPr>
        <w:tc>
          <w:tcPr>
            <w:tcW w:w="3919" w:type="pct"/>
            <w:vAlign w:val="center"/>
          </w:tcPr>
          <w:p w14:paraId="7342E968" w14:textId="7FB89C1E" w:rsidR="00796D0B" w:rsidRPr="00E37EF0" w:rsidRDefault="00796D0B" w:rsidP="00EA1885">
            <w:pPr>
              <w:tabs>
                <w:tab w:val="left" w:pos="285"/>
              </w:tabs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081" w:type="pct"/>
            <w:vAlign w:val="center"/>
          </w:tcPr>
          <w:p w14:paraId="69012DA5" w14:textId="1E24DE61" w:rsidR="00796D0B" w:rsidRPr="00E37EF0" w:rsidRDefault="00796D0B" w:rsidP="00796D0B">
            <w:pPr>
              <w:rPr>
                <w:sz w:val="20"/>
              </w:rPr>
            </w:pPr>
          </w:p>
        </w:tc>
      </w:tr>
    </w:tbl>
    <w:p w14:paraId="48645AED" w14:textId="79F3CB0D" w:rsidR="00F32CEE" w:rsidRDefault="00796D0B" w:rsidP="00EC0F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Nota: Se deberá adjuntar copia de las facturas</w:t>
      </w:r>
    </w:p>
    <w:p w14:paraId="18C198E7" w14:textId="77777777" w:rsidR="00244724" w:rsidRDefault="00244724" w:rsidP="00EC0FE7">
      <w:pPr>
        <w:rPr>
          <w:rFonts w:cstheme="minorHAnsi"/>
          <w:sz w:val="20"/>
          <w:szCs w:val="20"/>
        </w:rPr>
      </w:pPr>
    </w:p>
    <w:p w14:paraId="1DD9C63F" w14:textId="3AF0F143" w:rsidR="00EC0FE7" w:rsidRDefault="00EC0FE7" w:rsidP="00EC0F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NOTAS ACLARATORIAS</w:t>
      </w:r>
    </w:p>
    <w:p w14:paraId="46970FD1" w14:textId="77777777" w:rsidR="00EC0FE7" w:rsidRDefault="00EC0FE7" w:rsidP="00EC0F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</w:t>
      </w:r>
    </w:p>
    <w:p w14:paraId="2C468FDB" w14:textId="77777777" w:rsidR="00EC0FE7" w:rsidRDefault="00EC0FE7" w:rsidP="00EC0F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</w:t>
      </w:r>
    </w:p>
    <w:p w14:paraId="2A09909D" w14:textId="77777777" w:rsidR="00EC0FE7" w:rsidRDefault="00EC0FE7" w:rsidP="00EC0FE7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2834"/>
        <w:gridCol w:w="2834"/>
      </w:tblGrid>
      <w:tr w:rsidR="00EC0FE7" w:rsidRPr="00273DED" w14:paraId="1D0EDE14" w14:textId="77777777" w:rsidTr="00C44DC5">
        <w:tc>
          <w:tcPr>
            <w:tcW w:w="2818" w:type="dxa"/>
          </w:tcPr>
          <w:p w14:paraId="4BFD9886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Elaborado por</w:t>
            </w:r>
          </w:p>
        </w:tc>
        <w:tc>
          <w:tcPr>
            <w:tcW w:w="2834" w:type="dxa"/>
          </w:tcPr>
          <w:p w14:paraId="5AD11D14" w14:textId="77777777" w:rsidR="00EC0FE7" w:rsidRPr="00273DED" w:rsidRDefault="00EC0FE7" w:rsidP="00C44DC5">
            <w:pPr>
              <w:rPr>
                <w:sz w:val="20"/>
              </w:rPr>
            </w:pPr>
            <w:r>
              <w:rPr>
                <w:sz w:val="20"/>
              </w:rPr>
              <w:t>Revisión de avances de investigación</w:t>
            </w:r>
          </w:p>
        </w:tc>
        <w:tc>
          <w:tcPr>
            <w:tcW w:w="2834" w:type="dxa"/>
          </w:tcPr>
          <w:p w14:paraId="23555E49" w14:textId="77777777" w:rsidR="00EC0FE7" w:rsidRPr="00273DED" w:rsidRDefault="00EC0FE7" w:rsidP="00C44DC5">
            <w:pPr>
              <w:rPr>
                <w:sz w:val="20"/>
              </w:rPr>
            </w:pPr>
            <w:r>
              <w:rPr>
                <w:sz w:val="20"/>
              </w:rPr>
              <w:t>Revisión de avances del presupuesto</w:t>
            </w:r>
          </w:p>
        </w:tc>
      </w:tr>
      <w:tr w:rsidR="00EC0FE7" w:rsidRPr="00273DED" w14:paraId="646E47C5" w14:textId="77777777" w:rsidTr="00C44DC5">
        <w:trPr>
          <w:trHeight w:val="740"/>
        </w:trPr>
        <w:tc>
          <w:tcPr>
            <w:tcW w:w="2818" w:type="dxa"/>
          </w:tcPr>
          <w:p w14:paraId="5E6A6AA6" w14:textId="77777777" w:rsidR="00EC0FE7" w:rsidRPr="00273DED" w:rsidRDefault="00EC0FE7" w:rsidP="00C44DC5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338A43CA" w14:textId="77777777" w:rsidR="00EC0FE7" w:rsidRPr="00273DED" w:rsidRDefault="00EC0FE7" w:rsidP="00C44DC5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5A575BEC" w14:textId="77777777" w:rsidR="00EC0FE7" w:rsidRPr="00273DED" w:rsidRDefault="00EC0FE7" w:rsidP="00C44DC5">
            <w:pPr>
              <w:rPr>
                <w:sz w:val="20"/>
              </w:rPr>
            </w:pPr>
          </w:p>
        </w:tc>
      </w:tr>
      <w:tr w:rsidR="00EC0FE7" w:rsidRPr="00273DED" w14:paraId="4740CE8C" w14:textId="77777777" w:rsidTr="00C44DC5">
        <w:trPr>
          <w:trHeight w:val="259"/>
        </w:trPr>
        <w:tc>
          <w:tcPr>
            <w:tcW w:w="2818" w:type="dxa"/>
          </w:tcPr>
          <w:p w14:paraId="75C44501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Director del Proyecto</w:t>
            </w:r>
          </w:p>
          <w:p w14:paraId="05981B8C" w14:textId="77777777" w:rsidR="00EC0FE7" w:rsidRDefault="00EC0FE7" w:rsidP="00C44DC5">
            <w:pPr>
              <w:rPr>
                <w:sz w:val="20"/>
              </w:rPr>
            </w:pPr>
            <w:r>
              <w:rPr>
                <w:sz w:val="20"/>
              </w:rPr>
              <w:t>Docente investigador/a:</w:t>
            </w:r>
          </w:p>
          <w:p w14:paraId="376577CB" w14:textId="77777777" w:rsidR="00EC0FE7" w:rsidRPr="00273DED" w:rsidRDefault="00EC0FE7" w:rsidP="00C44DC5">
            <w:pPr>
              <w:rPr>
                <w:sz w:val="20"/>
              </w:rPr>
            </w:pPr>
          </w:p>
        </w:tc>
        <w:tc>
          <w:tcPr>
            <w:tcW w:w="2834" w:type="dxa"/>
          </w:tcPr>
          <w:p w14:paraId="4AB1677C" w14:textId="77777777" w:rsidR="00EC0FE7" w:rsidRDefault="00EC0FE7" w:rsidP="00C44DC5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12DBD77E" w14:textId="77777777" w:rsidR="00EC0FE7" w:rsidRPr="00273DED" w:rsidRDefault="00EC0FE7" w:rsidP="00C44DC5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</w:p>
        </w:tc>
        <w:tc>
          <w:tcPr>
            <w:tcW w:w="2834" w:type="dxa"/>
          </w:tcPr>
          <w:p w14:paraId="16E6AF47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Departamento Financiero</w:t>
            </w:r>
          </w:p>
          <w:p w14:paraId="2ADEFA9B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Contadora General</w:t>
            </w:r>
            <w:r>
              <w:rPr>
                <w:sz w:val="20"/>
              </w:rPr>
              <w:t>:</w:t>
            </w:r>
          </w:p>
        </w:tc>
      </w:tr>
    </w:tbl>
    <w:p w14:paraId="1C409A37" w14:textId="77777777" w:rsidR="00EC0FE7" w:rsidRDefault="00EC0FE7" w:rsidP="00EC0FE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C0FE7" w:rsidRPr="00273DED" w14:paraId="58AABA78" w14:textId="77777777" w:rsidTr="00C44DC5">
        <w:tc>
          <w:tcPr>
            <w:tcW w:w="2943" w:type="dxa"/>
          </w:tcPr>
          <w:p w14:paraId="75690326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Aprobado por</w:t>
            </w:r>
          </w:p>
        </w:tc>
      </w:tr>
      <w:tr w:rsidR="00EC0FE7" w:rsidRPr="00273DED" w14:paraId="7B777A86" w14:textId="77777777" w:rsidTr="00C44DC5">
        <w:trPr>
          <w:trHeight w:val="740"/>
        </w:trPr>
        <w:tc>
          <w:tcPr>
            <w:tcW w:w="2943" w:type="dxa"/>
          </w:tcPr>
          <w:p w14:paraId="28C07C90" w14:textId="77777777" w:rsidR="00EC0FE7" w:rsidRPr="00273DED" w:rsidRDefault="00EC0FE7" w:rsidP="00C44DC5">
            <w:pPr>
              <w:rPr>
                <w:sz w:val="20"/>
              </w:rPr>
            </w:pPr>
          </w:p>
        </w:tc>
      </w:tr>
      <w:tr w:rsidR="00EC0FE7" w:rsidRPr="00273DED" w14:paraId="29968740" w14:textId="77777777" w:rsidTr="00C44DC5">
        <w:trPr>
          <w:trHeight w:val="259"/>
        </w:trPr>
        <w:tc>
          <w:tcPr>
            <w:tcW w:w="2943" w:type="dxa"/>
          </w:tcPr>
          <w:p w14:paraId="31A45B32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Comité de investigación</w:t>
            </w:r>
          </w:p>
          <w:p w14:paraId="094B5207" w14:textId="77777777" w:rsidR="00EC0FE7" w:rsidRPr="00273DED" w:rsidRDefault="00EC0FE7" w:rsidP="00C44DC5">
            <w:pPr>
              <w:rPr>
                <w:sz w:val="20"/>
              </w:rPr>
            </w:pPr>
            <w:r w:rsidRPr="00273DED">
              <w:rPr>
                <w:sz w:val="20"/>
              </w:rPr>
              <w:t>Vicerrectora</w:t>
            </w:r>
            <w:r>
              <w:rPr>
                <w:sz w:val="20"/>
              </w:rPr>
              <w:t>do académico</w:t>
            </w:r>
          </w:p>
        </w:tc>
      </w:tr>
    </w:tbl>
    <w:p w14:paraId="0ECF5847" w14:textId="77777777" w:rsidR="00EC0FE7" w:rsidRDefault="00EC0FE7" w:rsidP="00EC0FE7">
      <w:pPr>
        <w:rPr>
          <w:sz w:val="20"/>
          <w:szCs w:val="20"/>
        </w:rPr>
      </w:pPr>
    </w:p>
    <w:p w14:paraId="4F554A40" w14:textId="77777777" w:rsidR="00762A50" w:rsidRPr="00A73230" w:rsidRDefault="00762A50" w:rsidP="00A73230"/>
    <w:sectPr w:rsidR="00762A50" w:rsidRPr="00A73230" w:rsidSect="00FA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22A9" w14:textId="77777777" w:rsidR="00A276C1" w:rsidRDefault="00A276C1" w:rsidP="003D3FC4">
      <w:pPr>
        <w:spacing w:after="0" w:line="240" w:lineRule="auto"/>
      </w:pPr>
      <w:r>
        <w:separator/>
      </w:r>
    </w:p>
  </w:endnote>
  <w:endnote w:type="continuationSeparator" w:id="0">
    <w:p w14:paraId="09225920" w14:textId="77777777" w:rsidR="00A276C1" w:rsidRDefault="00A276C1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0CB0" w14:textId="77777777" w:rsidR="00A276C1" w:rsidRDefault="00A276C1" w:rsidP="003D3FC4">
      <w:pPr>
        <w:spacing w:after="0" w:line="240" w:lineRule="auto"/>
      </w:pPr>
      <w:r>
        <w:separator/>
      </w:r>
    </w:p>
  </w:footnote>
  <w:footnote w:type="continuationSeparator" w:id="0">
    <w:p w14:paraId="71E0EC47" w14:textId="77777777" w:rsidR="00A276C1" w:rsidRDefault="00A276C1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B9A" w14:textId="24D5CB54" w:rsidR="00B65007" w:rsidRDefault="00A276C1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CB7" w14:textId="5953F9C6" w:rsidR="00C943BC" w:rsidRDefault="00A276C1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2054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25E" w14:textId="7500D676" w:rsidR="00B65007" w:rsidRDefault="00A276C1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26584"/>
    <w:rsid w:val="000D06D1"/>
    <w:rsid w:val="000D1BD0"/>
    <w:rsid w:val="0017068E"/>
    <w:rsid w:val="00183F1A"/>
    <w:rsid w:val="00184F8B"/>
    <w:rsid w:val="001A74C6"/>
    <w:rsid w:val="00244724"/>
    <w:rsid w:val="002D3569"/>
    <w:rsid w:val="00377DEF"/>
    <w:rsid w:val="003A5368"/>
    <w:rsid w:val="003B70F6"/>
    <w:rsid w:val="003D3FC4"/>
    <w:rsid w:val="003D6405"/>
    <w:rsid w:val="004F17B8"/>
    <w:rsid w:val="004F47C9"/>
    <w:rsid w:val="00550E4B"/>
    <w:rsid w:val="005D768F"/>
    <w:rsid w:val="006113BB"/>
    <w:rsid w:val="0063533E"/>
    <w:rsid w:val="006418B8"/>
    <w:rsid w:val="00756B1A"/>
    <w:rsid w:val="00762A50"/>
    <w:rsid w:val="00796D0B"/>
    <w:rsid w:val="00800750"/>
    <w:rsid w:val="008232E7"/>
    <w:rsid w:val="00830114"/>
    <w:rsid w:val="00873EC9"/>
    <w:rsid w:val="008A610E"/>
    <w:rsid w:val="009035AF"/>
    <w:rsid w:val="009042B1"/>
    <w:rsid w:val="00943510"/>
    <w:rsid w:val="00983AFD"/>
    <w:rsid w:val="00A276C1"/>
    <w:rsid w:val="00A422F8"/>
    <w:rsid w:val="00A423BD"/>
    <w:rsid w:val="00A56BD8"/>
    <w:rsid w:val="00A716EC"/>
    <w:rsid w:val="00A73230"/>
    <w:rsid w:val="00A8482D"/>
    <w:rsid w:val="00A917F4"/>
    <w:rsid w:val="00B65007"/>
    <w:rsid w:val="00BC7366"/>
    <w:rsid w:val="00C5149B"/>
    <w:rsid w:val="00C943BC"/>
    <w:rsid w:val="00CB43D1"/>
    <w:rsid w:val="00D2208F"/>
    <w:rsid w:val="00D42037"/>
    <w:rsid w:val="00D50F32"/>
    <w:rsid w:val="00D52A71"/>
    <w:rsid w:val="00DC313D"/>
    <w:rsid w:val="00E21614"/>
    <w:rsid w:val="00E65FBA"/>
    <w:rsid w:val="00E8655F"/>
    <w:rsid w:val="00EA1885"/>
    <w:rsid w:val="00EC0FE7"/>
    <w:rsid w:val="00F32CEE"/>
    <w:rsid w:val="00FA1883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Alejandra Duque</cp:lastModifiedBy>
  <cp:revision>13</cp:revision>
  <cp:lastPrinted>2022-01-14T18:38:00Z</cp:lastPrinted>
  <dcterms:created xsi:type="dcterms:W3CDTF">2022-12-15T16:50:00Z</dcterms:created>
  <dcterms:modified xsi:type="dcterms:W3CDTF">2023-01-20T17:03:00Z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bd261605fcb47273465e42d2a1b5b3e8d9f459143334e619a9350a9c62161672</vt:lpwstr>
  </property>
</Properties>
</file>